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B3" w:rsidRPr="00B12859" w:rsidRDefault="008424EC" w:rsidP="008424EC">
      <w:pPr>
        <w:ind w:left="-766" w:right="-709"/>
        <w:rPr>
          <w:b/>
          <w:bCs/>
          <w:sz w:val="28"/>
          <w:szCs w:val="28"/>
          <w:rtl/>
          <w:lang w:bidi="ar-EG"/>
        </w:rPr>
      </w:pPr>
      <w:bookmarkStart w:id="0" w:name="_GoBack"/>
      <w:bookmarkEnd w:id="0"/>
      <w:r>
        <w:rPr>
          <w:rFonts w:hint="cs"/>
          <w:sz w:val="28"/>
          <w:szCs w:val="28"/>
          <w:rtl/>
          <w:lang w:bidi="ar-EG"/>
        </w:rPr>
        <w:t xml:space="preserve">               </w:t>
      </w:r>
      <w:r w:rsidRPr="00B12859">
        <w:rPr>
          <w:rFonts w:hint="cs"/>
          <w:b/>
          <w:bCs/>
          <w:sz w:val="28"/>
          <w:szCs w:val="28"/>
          <w:rtl/>
          <w:lang w:bidi="ar-EG"/>
        </w:rPr>
        <w:t xml:space="preserve">جامعة المنيا </w:t>
      </w:r>
    </w:p>
    <w:p w:rsidR="008424EC" w:rsidRPr="00B12859" w:rsidRDefault="008424EC" w:rsidP="00B12859">
      <w:pPr>
        <w:ind w:left="-766" w:right="-709"/>
        <w:rPr>
          <w:b/>
          <w:bCs/>
          <w:sz w:val="28"/>
          <w:szCs w:val="28"/>
          <w:rtl/>
          <w:lang w:bidi="ar-EG"/>
        </w:rPr>
      </w:pPr>
      <w:r w:rsidRPr="00B12859">
        <w:rPr>
          <w:rFonts w:hint="cs"/>
          <w:b/>
          <w:bCs/>
          <w:sz w:val="28"/>
          <w:szCs w:val="28"/>
          <w:rtl/>
          <w:lang w:bidi="ar-EG"/>
        </w:rPr>
        <w:t xml:space="preserve">الإدارة العامة للدراسات العليا والبحوث                                              </w:t>
      </w:r>
    </w:p>
    <w:p w:rsidR="008424EC" w:rsidRPr="00B12859" w:rsidRDefault="00924ED7" w:rsidP="008424EC">
      <w:pPr>
        <w:ind w:left="-766" w:right="-709"/>
        <w:rPr>
          <w:b/>
          <w:bCs/>
          <w:sz w:val="28"/>
          <w:szCs w:val="28"/>
          <w:lang w:bidi="ar-EG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412115</wp:posOffset>
                </wp:positionV>
                <wp:extent cx="1752600" cy="635"/>
                <wp:effectExtent l="9525" t="12065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52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91pt;margin-top:32.45pt;width:138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"/>
            </w:pict>
          </mc:Fallback>
        </mc:AlternateContent>
      </w:r>
      <w:r w:rsidR="008424EC" w:rsidRPr="00B12859">
        <w:rPr>
          <w:rFonts w:hint="cs"/>
          <w:b/>
          <w:bCs/>
          <w:sz w:val="28"/>
          <w:szCs w:val="28"/>
          <w:rtl/>
          <w:lang w:bidi="ar-EG"/>
        </w:rPr>
        <w:t xml:space="preserve">             إدارة البحث العلمى </w:t>
      </w:r>
    </w:p>
    <w:p w:rsidR="008424EC" w:rsidRPr="008424EC" w:rsidRDefault="008424EC" w:rsidP="008424EC">
      <w:pPr>
        <w:rPr>
          <w:sz w:val="28"/>
          <w:szCs w:val="28"/>
          <w:lang w:bidi="ar-EG"/>
        </w:rPr>
      </w:pPr>
    </w:p>
    <w:p w:rsidR="008424EC" w:rsidRPr="00D5437F" w:rsidRDefault="008424EC" w:rsidP="008424EC">
      <w:pPr>
        <w:rPr>
          <w:sz w:val="32"/>
          <w:szCs w:val="32"/>
          <w:lang w:bidi="ar-EG"/>
        </w:rPr>
      </w:pPr>
    </w:p>
    <w:p w:rsidR="008424EC" w:rsidRPr="00B12859" w:rsidRDefault="008424EC" w:rsidP="00B12859">
      <w:pPr>
        <w:rPr>
          <w:b/>
          <w:bCs/>
          <w:sz w:val="32"/>
          <w:szCs w:val="32"/>
          <w:rtl/>
          <w:lang w:bidi="ar-EG"/>
        </w:rPr>
      </w:pPr>
      <w:r w:rsidRPr="00B12859">
        <w:rPr>
          <w:rFonts w:hint="cs"/>
          <w:b/>
          <w:bCs/>
          <w:sz w:val="32"/>
          <w:szCs w:val="32"/>
          <w:rtl/>
          <w:lang w:bidi="ar-EG"/>
        </w:rPr>
        <w:t xml:space="preserve">الاسم :     </w:t>
      </w:r>
      <w:r w:rsidR="00B12859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         </w:t>
      </w:r>
      <w:r w:rsidRPr="00B12859">
        <w:rPr>
          <w:rFonts w:hint="cs"/>
          <w:b/>
          <w:bCs/>
          <w:sz w:val="32"/>
          <w:szCs w:val="32"/>
          <w:rtl/>
          <w:lang w:bidi="ar-EG"/>
        </w:rPr>
        <w:t>الكلية :</w:t>
      </w:r>
      <w:r w:rsidR="00B73B4A" w:rsidRPr="00B12859">
        <w:rPr>
          <w:rFonts w:hint="cs"/>
          <w:b/>
          <w:bCs/>
          <w:sz w:val="32"/>
          <w:szCs w:val="32"/>
          <w:rtl/>
          <w:lang w:bidi="ar-EG"/>
        </w:rPr>
        <w:t xml:space="preserve">     </w:t>
      </w:r>
      <w:r w:rsidRPr="00B12859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73B4A" w:rsidRPr="00B12859">
        <w:rPr>
          <w:rFonts w:hint="cs"/>
          <w:b/>
          <w:bCs/>
          <w:sz w:val="32"/>
          <w:szCs w:val="32"/>
          <w:rtl/>
          <w:lang w:bidi="ar-EG"/>
        </w:rPr>
        <w:t>اداب</w:t>
      </w:r>
    </w:p>
    <w:p w:rsidR="008424EC" w:rsidRPr="00B12859" w:rsidRDefault="008424EC" w:rsidP="00B12859">
      <w:pPr>
        <w:rPr>
          <w:b/>
          <w:bCs/>
          <w:sz w:val="32"/>
          <w:szCs w:val="32"/>
          <w:rtl/>
          <w:lang w:bidi="ar-EG"/>
        </w:rPr>
      </w:pPr>
      <w:r w:rsidRPr="00B12859">
        <w:rPr>
          <w:rFonts w:hint="cs"/>
          <w:b/>
          <w:bCs/>
          <w:sz w:val="32"/>
          <w:szCs w:val="32"/>
          <w:rtl/>
          <w:lang w:bidi="ar-EG"/>
        </w:rPr>
        <w:t xml:space="preserve">الدرجة :    </w:t>
      </w:r>
      <w:r w:rsidR="00B12859">
        <w:rPr>
          <w:rFonts w:hint="cs"/>
          <w:b/>
          <w:bCs/>
          <w:sz w:val="32"/>
          <w:szCs w:val="32"/>
          <w:rtl/>
          <w:lang w:bidi="ar-EG"/>
        </w:rPr>
        <w:t xml:space="preserve">                                          </w:t>
      </w:r>
      <w:r w:rsidRPr="00B12859">
        <w:rPr>
          <w:rFonts w:hint="cs"/>
          <w:b/>
          <w:bCs/>
          <w:sz w:val="32"/>
          <w:szCs w:val="32"/>
          <w:rtl/>
          <w:lang w:bidi="ar-EG"/>
        </w:rPr>
        <w:t xml:space="preserve">مجلس الكلية : </w:t>
      </w:r>
    </w:p>
    <w:p w:rsidR="008424EC" w:rsidRPr="00B12859" w:rsidRDefault="008424EC" w:rsidP="008424EC">
      <w:pPr>
        <w:rPr>
          <w:b/>
          <w:bCs/>
          <w:sz w:val="32"/>
          <w:szCs w:val="32"/>
          <w:rtl/>
          <w:lang w:bidi="ar-EG"/>
        </w:rPr>
      </w:pPr>
      <w:r w:rsidRPr="00B12859">
        <w:rPr>
          <w:rFonts w:hint="cs"/>
          <w:b/>
          <w:bCs/>
          <w:sz w:val="32"/>
          <w:szCs w:val="32"/>
          <w:rtl/>
          <w:lang w:bidi="ar-EG"/>
        </w:rPr>
        <w:t xml:space="preserve">مجلس الجامعة :       </w:t>
      </w:r>
    </w:p>
    <w:p w:rsidR="00B73B4A" w:rsidRPr="00D5437F" w:rsidRDefault="008424EC" w:rsidP="008424EC">
      <w:pPr>
        <w:rPr>
          <w:sz w:val="32"/>
          <w:szCs w:val="32"/>
          <w:rtl/>
          <w:lang w:bidi="ar-EG"/>
        </w:rPr>
      </w:pPr>
      <w:r w:rsidRPr="00B12859">
        <w:rPr>
          <w:rFonts w:hint="cs"/>
          <w:b/>
          <w:bCs/>
          <w:sz w:val="32"/>
          <w:szCs w:val="32"/>
          <w:rtl/>
          <w:lang w:bidi="ar-EG"/>
        </w:rPr>
        <w:t>عنوان البحث</w:t>
      </w:r>
      <w:r w:rsidRPr="00D5437F">
        <w:rPr>
          <w:rFonts w:hint="cs"/>
          <w:sz w:val="32"/>
          <w:szCs w:val="32"/>
          <w:rtl/>
          <w:lang w:bidi="ar-EG"/>
        </w:rPr>
        <w:t xml:space="preserve"> :</w:t>
      </w:r>
    </w:p>
    <w:p w:rsidR="008424EC" w:rsidRPr="00D5437F" w:rsidRDefault="008424EC" w:rsidP="008424EC">
      <w:pPr>
        <w:rPr>
          <w:b/>
          <w:bCs/>
          <w:sz w:val="40"/>
          <w:szCs w:val="40"/>
          <w:rtl/>
          <w:lang w:bidi="ar-EG"/>
        </w:rPr>
      </w:pPr>
      <w:r w:rsidRPr="00D5437F">
        <w:rPr>
          <w:rFonts w:hint="cs"/>
          <w:b/>
          <w:bCs/>
          <w:sz w:val="40"/>
          <w:szCs w:val="40"/>
          <w:rtl/>
          <w:lang w:bidi="ar-EG"/>
        </w:rPr>
        <w:t xml:space="preserve">اولا : ملخص الرسالة باللغة العربية (لا يزيد عن 150 كلمة ) </w:t>
      </w:r>
    </w:p>
    <w:p w:rsidR="00D5437F" w:rsidRDefault="00D5437F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B12859">
      <w:pPr>
        <w:tabs>
          <w:tab w:val="left" w:pos="1571"/>
        </w:tabs>
        <w:jc w:val="right"/>
        <w:rPr>
          <w:b/>
          <w:bCs/>
          <w:sz w:val="28"/>
          <w:szCs w:val="28"/>
          <w:lang w:bidi="ar-EG"/>
        </w:rPr>
      </w:pPr>
      <w:r w:rsidRPr="008424EC">
        <w:rPr>
          <w:rFonts w:hint="cs"/>
          <w:b/>
          <w:bCs/>
          <w:sz w:val="28"/>
          <w:szCs w:val="28"/>
          <w:rtl/>
          <w:lang w:bidi="ar-EG"/>
        </w:rPr>
        <w:t xml:space="preserve">توقيع المشرفين : </w:t>
      </w:r>
    </w:p>
    <w:p w:rsidR="008424EC" w:rsidRDefault="008424EC" w:rsidP="008424EC">
      <w:pPr>
        <w:tabs>
          <w:tab w:val="left" w:pos="3161"/>
        </w:tabs>
        <w:rPr>
          <w:sz w:val="28"/>
          <w:szCs w:val="28"/>
          <w:rtl/>
          <w:lang w:bidi="ar-EG"/>
        </w:rPr>
      </w:pPr>
      <w:r>
        <w:rPr>
          <w:sz w:val="28"/>
          <w:szCs w:val="28"/>
          <w:rtl/>
          <w:lang w:bidi="ar-EG"/>
        </w:rPr>
        <w:tab/>
      </w:r>
    </w:p>
    <w:p w:rsidR="008424EC" w:rsidRDefault="008424EC" w:rsidP="008424EC">
      <w:pPr>
        <w:tabs>
          <w:tab w:val="left" w:pos="3161"/>
        </w:tabs>
        <w:rPr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3161"/>
        </w:tabs>
        <w:rPr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3161"/>
        </w:tabs>
        <w:rPr>
          <w:b/>
          <w:bCs/>
          <w:sz w:val="36"/>
          <w:szCs w:val="36"/>
          <w:rtl/>
          <w:lang w:bidi="ar-EG"/>
        </w:rPr>
      </w:pPr>
      <w:r w:rsidRPr="008424EC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ثانيا </w:t>
      </w:r>
      <w:r>
        <w:rPr>
          <w:rFonts w:hint="cs"/>
          <w:b/>
          <w:bCs/>
          <w:sz w:val="36"/>
          <w:szCs w:val="36"/>
          <w:rtl/>
          <w:lang w:bidi="ar-EG"/>
        </w:rPr>
        <w:t xml:space="preserve">: </w:t>
      </w:r>
      <w:r w:rsidRPr="008424EC">
        <w:rPr>
          <w:rFonts w:hint="cs"/>
          <w:b/>
          <w:bCs/>
          <w:sz w:val="36"/>
          <w:szCs w:val="36"/>
          <w:rtl/>
          <w:lang w:bidi="ar-EG"/>
        </w:rPr>
        <w:t xml:space="preserve">ملخص الرسالة باللغة الأجنبية </w:t>
      </w:r>
      <w:r w:rsidR="00D5437F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8424EC" w:rsidRDefault="008424EC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B12859" w:rsidRDefault="00B12859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D5437F" w:rsidRDefault="00D5437F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D5437F" w:rsidRDefault="00D5437F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D5437F" w:rsidRDefault="00D5437F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8424EC">
      <w:pPr>
        <w:tabs>
          <w:tab w:val="left" w:pos="1571"/>
        </w:tabs>
        <w:rPr>
          <w:b/>
          <w:bCs/>
          <w:sz w:val="28"/>
          <w:szCs w:val="28"/>
          <w:rtl/>
          <w:lang w:bidi="ar-EG"/>
        </w:rPr>
      </w:pPr>
    </w:p>
    <w:p w:rsidR="008424EC" w:rsidRDefault="008424EC" w:rsidP="00B12859">
      <w:pPr>
        <w:tabs>
          <w:tab w:val="left" w:pos="1571"/>
        </w:tabs>
        <w:jc w:val="right"/>
        <w:rPr>
          <w:b/>
          <w:bCs/>
          <w:sz w:val="28"/>
          <w:szCs w:val="28"/>
          <w:lang w:bidi="ar-EG"/>
        </w:rPr>
      </w:pPr>
      <w:r w:rsidRPr="008424EC">
        <w:rPr>
          <w:rFonts w:hint="cs"/>
          <w:b/>
          <w:bCs/>
          <w:sz w:val="28"/>
          <w:szCs w:val="28"/>
          <w:rtl/>
          <w:lang w:bidi="ar-EG"/>
        </w:rPr>
        <w:t>توقيع المشرفين :</w:t>
      </w:r>
    </w:p>
    <w:p w:rsidR="008424EC" w:rsidRPr="008424EC" w:rsidRDefault="008424EC" w:rsidP="008424EC">
      <w:pPr>
        <w:tabs>
          <w:tab w:val="left" w:pos="3161"/>
        </w:tabs>
        <w:rPr>
          <w:b/>
          <w:bCs/>
          <w:sz w:val="36"/>
          <w:szCs w:val="36"/>
          <w:lang w:bidi="ar-EG"/>
        </w:rPr>
      </w:pPr>
    </w:p>
    <w:sectPr w:rsidR="008424EC" w:rsidRPr="008424EC" w:rsidSect="008424EC">
      <w:pgSz w:w="11906" w:h="16838"/>
      <w:pgMar w:top="851" w:right="1800" w:bottom="851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0C5" w:rsidRDefault="00C630C5" w:rsidP="008424EC">
      <w:pPr>
        <w:spacing w:after="0" w:line="240" w:lineRule="auto"/>
      </w:pPr>
      <w:r>
        <w:separator/>
      </w:r>
    </w:p>
  </w:endnote>
  <w:endnote w:type="continuationSeparator" w:id="0">
    <w:p w:rsidR="00C630C5" w:rsidRDefault="00C630C5" w:rsidP="00842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0C5" w:rsidRDefault="00C630C5" w:rsidP="008424EC">
      <w:pPr>
        <w:spacing w:after="0" w:line="240" w:lineRule="auto"/>
      </w:pPr>
      <w:r>
        <w:separator/>
      </w:r>
    </w:p>
  </w:footnote>
  <w:footnote w:type="continuationSeparator" w:id="0">
    <w:p w:rsidR="00C630C5" w:rsidRDefault="00C630C5" w:rsidP="008424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EC"/>
    <w:rsid w:val="0009231E"/>
    <w:rsid w:val="001016B3"/>
    <w:rsid w:val="00246FA7"/>
    <w:rsid w:val="00591154"/>
    <w:rsid w:val="008424EC"/>
    <w:rsid w:val="00924ED7"/>
    <w:rsid w:val="00B12859"/>
    <w:rsid w:val="00B73B4A"/>
    <w:rsid w:val="00C630C5"/>
    <w:rsid w:val="00C81DB2"/>
    <w:rsid w:val="00D5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4EC"/>
  </w:style>
  <w:style w:type="paragraph" w:styleId="Footer">
    <w:name w:val="footer"/>
    <w:basedOn w:val="Normal"/>
    <w:link w:val="FooterChar"/>
    <w:uiPriority w:val="99"/>
    <w:semiHidden/>
    <w:unhideWhenUsed/>
    <w:rsid w:val="0084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4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6B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4EC"/>
  </w:style>
  <w:style w:type="paragraph" w:styleId="Footer">
    <w:name w:val="footer"/>
    <w:basedOn w:val="Normal"/>
    <w:link w:val="FooterChar"/>
    <w:uiPriority w:val="99"/>
    <w:semiHidden/>
    <w:unhideWhenUsed/>
    <w:rsid w:val="008424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sahar</cp:lastModifiedBy>
  <cp:revision>2</cp:revision>
  <cp:lastPrinted>2018-05-26T15:05:00Z</cp:lastPrinted>
  <dcterms:created xsi:type="dcterms:W3CDTF">2018-06-06T10:52:00Z</dcterms:created>
  <dcterms:modified xsi:type="dcterms:W3CDTF">2018-06-06T10:52:00Z</dcterms:modified>
</cp:coreProperties>
</file>